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2" w:rsidRPr="00F77CD2" w:rsidRDefault="0075131D" w:rsidP="00F77CD2">
      <w:pPr>
        <w:spacing w:after="0"/>
        <w:ind w:left="5387"/>
        <w:rPr>
          <w:rFonts w:ascii="Book Antiqua" w:hAnsi="Book Antiqua"/>
          <w:b/>
        </w:rPr>
      </w:pPr>
      <w:bookmarkStart w:id="0" w:name="_GoBack"/>
      <w:bookmarkEnd w:id="0"/>
      <w:r w:rsidRPr="00F77CD2">
        <w:rPr>
          <w:rFonts w:ascii="Book Antiqua" w:hAnsi="Book Antiqua"/>
          <w:b/>
        </w:rPr>
        <w:t>Al Presidente dell’Ordine</w:t>
      </w:r>
    </w:p>
    <w:p w:rsidR="00337CA4" w:rsidRPr="00F77CD2" w:rsidRDefault="0075131D" w:rsidP="00B4095F">
      <w:pPr>
        <w:spacing w:after="0"/>
        <w:ind w:left="5387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degli Ingegneri della Provincia di Trapani</w:t>
      </w:r>
    </w:p>
    <w:p w:rsidR="0075131D" w:rsidRPr="0075131D" w:rsidRDefault="0075131D">
      <w:pPr>
        <w:rPr>
          <w:rFonts w:ascii="Book Antiqua" w:hAnsi="Book Antiqua"/>
        </w:rPr>
      </w:pPr>
    </w:p>
    <w:p w:rsidR="0075131D" w:rsidRPr="00F77CD2" w:rsidRDefault="0075131D" w:rsidP="00F77CD2">
      <w:pPr>
        <w:spacing w:after="0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 xml:space="preserve">OGGETTO: Disponibilità a far parte di Commissioni/Gruppi di </w:t>
      </w:r>
      <w:r w:rsidR="00B4095F">
        <w:rPr>
          <w:rFonts w:ascii="Book Antiqua" w:hAnsi="Book Antiqua"/>
          <w:b/>
        </w:rPr>
        <w:t>studio</w:t>
      </w:r>
    </w:p>
    <w:p w:rsidR="0075131D" w:rsidRPr="0075131D" w:rsidRDefault="0075131D" w:rsidP="00F77CD2">
      <w:pPr>
        <w:spacing w:after="0"/>
        <w:rPr>
          <w:rFonts w:ascii="Book Antiqua" w:hAnsi="Book Antiqua"/>
        </w:rPr>
      </w:pPr>
    </w:p>
    <w:p w:rsidR="0017758B" w:rsidRDefault="0075131D" w:rsidP="0017758B">
      <w:pPr>
        <w:tabs>
          <w:tab w:val="right" w:pos="9638"/>
        </w:tabs>
        <w:spacing w:line="480" w:lineRule="auto"/>
        <w:rPr>
          <w:rFonts w:ascii="Book Antiqua" w:hAnsi="Book Antiqua"/>
        </w:rPr>
      </w:pPr>
      <w:r w:rsidRPr="0075131D">
        <w:rPr>
          <w:rFonts w:ascii="Book Antiqua" w:hAnsi="Book Antiqua"/>
        </w:rPr>
        <w:t>Il sottoscritto</w:t>
      </w:r>
      <w:r w:rsidR="00F77CD2">
        <w:rPr>
          <w:rFonts w:ascii="Book Antiqua" w:hAnsi="Book Antiqua"/>
        </w:rPr>
        <w:tab/>
        <w:t>___________</w:t>
      </w:r>
      <w:r w:rsidR="0017758B">
        <w:rPr>
          <w:rFonts w:ascii="Book Antiqua" w:hAnsi="Book Antiqua"/>
        </w:rPr>
        <w:t>___</w:t>
      </w:r>
      <w:r w:rsidR="00F77CD2">
        <w:rPr>
          <w:rFonts w:ascii="Book Antiqua" w:hAnsi="Book Antiqua"/>
        </w:rPr>
        <w:t>______</w:t>
      </w:r>
      <w:r w:rsidRPr="0075131D">
        <w:rPr>
          <w:rFonts w:ascii="Book Antiqua" w:hAnsi="Book Antiqua"/>
        </w:rPr>
        <w:t>________________________</w:t>
      </w:r>
      <w:r w:rsidR="0017758B">
        <w:rPr>
          <w:rFonts w:ascii="Book Antiqua" w:hAnsi="Book Antiqua"/>
        </w:rPr>
        <w:t xml:space="preserve"> </w:t>
      </w:r>
      <w:r w:rsidRPr="0075131D">
        <w:rPr>
          <w:rFonts w:ascii="Book Antiqua" w:hAnsi="Book Antiqua"/>
        </w:rPr>
        <w:t>Sezione ________ al n° ___________</w:t>
      </w:r>
    </w:p>
    <w:p w:rsidR="0075131D" w:rsidRPr="0075131D" w:rsidRDefault="00F77CD2" w:rsidP="00B4095F">
      <w:pPr>
        <w:tabs>
          <w:tab w:val="right" w:pos="9638"/>
        </w:tabs>
        <w:spacing w:after="0"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cell</w:t>
      </w:r>
      <w:proofErr w:type="spellEnd"/>
      <w:r>
        <w:rPr>
          <w:rFonts w:ascii="Book Antiqua" w:hAnsi="Book Antiqua"/>
        </w:rPr>
        <w:t>.</w:t>
      </w:r>
      <w:r w:rsidR="001775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</w:t>
      </w:r>
      <w:r w:rsidR="0017758B">
        <w:rPr>
          <w:rFonts w:ascii="Book Antiqua" w:hAnsi="Book Antiqua"/>
        </w:rPr>
        <w:t xml:space="preserve"> e-mail</w:t>
      </w:r>
      <w:r w:rsidR="0017758B">
        <w:rPr>
          <w:rFonts w:ascii="Book Antiqua" w:hAnsi="Book Antiqua"/>
        </w:rPr>
        <w:tab/>
        <w:t>_________________________________________</w:t>
      </w:r>
    </w:p>
    <w:p w:rsidR="0075131D" w:rsidRPr="00B4095F" w:rsidRDefault="0075131D" w:rsidP="00B4095F">
      <w:pPr>
        <w:spacing w:before="101" w:after="101" w:line="122" w:lineRule="atLeast"/>
        <w:jc w:val="center"/>
        <w:outlineLvl w:val="0"/>
        <w:rPr>
          <w:rFonts w:ascii="Book Antiqua" w:eastAsia="Times New Roman" w:hAnsi="Book Antiqua" w:cs="Times New Roman"/>
          <w:b/>
          <w:bCs/>
          <w:iCs/>
          <w:kern w:val="36"/>
        </w:rPr>
      </w:pPr>
      <w:r w:rsidRPr="00B4095F">
        <w:rPr>
          <w:rFonts w:ascii="Book Antiqua" w:hAnsi="Book Antiqua"/>
          <w:b/>
        </w:rPr>
        <w:t>comunica la propria disponibilità</w:t>
      </w:r>
      <w:r w:rsidR="00B4095F" w:rsidRPr="00B4095F">
        <w:rPr>
          <w:rFonts w:ascii="Book Antiqua" w:hAnsi="Book Antiqua"/>
          <w:b/>
        </w:rPr>
        <w:t xml:space="preserve"> </w:t>
      </w:r>
      <w:r w:rsidRPr="00B4095F">
        <w:rPr>
          <w:rFonts w:ascii="Book Antiqua" w:hAnsi="Book Antiqua"/>
          <w:b/>
        </w:rPr>
        <w:t>a far parte d</w:t>
      </w:r>
      <w:r w:rsidR="00B4095F" w:rsidRPr="00B4095F">
        <w:rPr>
          <w:rFonts w:ascii="Book Antiqua" w:hAnsi="Book Antiqua"/>
          <w:b/>
        </w:rPr>
        <w:t>i</w:t>
      </w:r>
      <w:r w:rsidRPr="00B4095F">
        <w:rPr>
          <w:rFonts w:ascii="Book Antiqua" w:eastAsia="Times New Roman" w:hAnsi="Book Antiqua" w:cs="Times New Roman"/>
          <w:b/>
          <w:bCs/>
          <w:iCs/>
          <w:kern w:val="36"/>
        </w:rPr>
        <w:t>: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SICUREZZA</w:t>
      </w:r>
      <w:r>
        <w:rPr>
          <w:rFonts w:ascii="Book Antiqua" w:hAnsi="Book Antiqua"/>
          <w:sz w:val="20"/>
          <w:szCs w:val="20"/>
        </w:rPr>
        <w:t>;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ENERGIA</w:t>
      </w:r>
      <w:r>
        <w:rPr>
          <w:rFonts w:ascii="Book Antiqua" w:hAnsi="Book Antiqua"/>
          <w:sz w:val="20"/>
          <w:szCs w:val="20"/>
        </w:rPr>
        <w:t>;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LL. PP.</w:t>
      </w:r>
      <w:r>
        <w:rPr>
          <w:rFonts w:ascii="Book Antiqua" w:hAnsi="Book Antiqua"/>
          <w:sz w:val="20"/>
          <w:szCs w:val="20"/>
        </w:rPr>
        <w:t>;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TERRITORIO AMBIENTE URBANISTICA</w:t>
      </w:r>
      <w:r>
        <w:rPr>
          <w:rFonts w:ascii="Book Antiqua" w:hAnsi="Book Antiqua"/>
          <w:sz w:val="20"/>
          <w:szCs w:val="20"/>
        </w:rPr>
        <w:t>;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ETICO-PROFESSIONALE</w:t>
      </w:r>
      <w:r>
        <w:rPr>
          <w:rFonts w:ascii="Book Antiqua" w:hAnsi="Book Antiqua"/>
          <w:sz w:val="20"/>
          <w:szCs w:val="20"/>
        </w:rPr>
        <w:t>;</w:t>
      </w:r>
    </w:p>
    <w:p w:rsidR="00B4095F" w:rsidRPr="00B4095F" w:rsidRDefault="00B4095F" w:rsidP="00B409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>COMMISSIONE STRUTTURE E GRANDI RISCHI</w:t>
      </w:r>
      <w:r>
        <w:rPr>
          <w:rFonts w:ascii="Book Antiqua" w:hAnsi="Book Antiqua"/>
          <w:sz w:val="20"/>
          <w:szCs w:val="20"/>
        </w:rPr>
        <w:t>;</w:t>
      </w:r>
    </w:p>
    <w:p w:rsidR="00F77CD2" w:rsidRDefault="00B4095F" w:rsidP="00B4095F">
      <w:pPr>
        <w:pStyle w:val="Paragrafoelenco"/>
        <w:numPr>
          <w:ilvl w:val="0"/>
          <w:numId w:val="1"/>
        </w:numPr>
        <w:spacing w:before="101" w:after="101" w:line="360" w:lineRule="auto"/>
        <w:ind w:left="714" w:hanging="357"/>
        <w:jc w:val="both"/>
        <w:outlineLvl w:val="0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hAnsi="Book Antiqua"/>
          <w:sz w:val="20"/>
          <w:szCs w:val="20"/>
        </w:rPr>
        <w:t>COMMISSIONE PARCELLE</w:t>
      </w:r>
      <w:r>
        <w:rPr>
          <w:rFonts w:ascii="Book Antiqua" w:eastAsia="Times New Roman" w:hAnsi="Book Antiqua" w:cs="Times New Roman"/>
          <w:bCs/>
          <w:iCs/>
          <w:kern w:val="36"/>
        </w:rPr>
        <w:t>.</w:t>
      </w:r>
    </w:p>
    <w:p w:rsidR="0075131D" w:rsidRDefault="00F77CD2" w:rsidP="0075131D">
      <w:pP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hAnsi="Book Antiqua"/>
        </w:rPr>
        <w:t xml:space="preserve">A tal fine, dichiara di aver preso visione ed accettare il contenuto del </w:t>
      </w:r>
      <w:r w:rsidR="0017758B">
        <w:rPr>
          <w:rFonts w:ascii="Book Antiqua" w:hAnsi="Book Antiqua"/>
        </w:rPr>
        <w:t>“</w:t>
      </w:r>
      <w:r w:rsidRPr="0075131D">
        <w:rPr>
          <w:rFonts w:ascii="Book Antiqua" w:eastAsia="Times New Roman" w:hAnsi="Book Antiqua" w:cs="Times New Roman"/>
          <w:bCs/>
          <w:iCs/>
          <w:kern w:val="36"/>
        </w:rPr>
        <w:t>Regolamento delle Commissioni Consultive e dei Gruppi di studio</w:t>
      </w:r>
      <w:r w:rsidR="0017758B">
        <w:rPr>
          <w:rFonts w:ascii="Book Antiqua" w:eastAsia="Times New Roman" w:hAnsi="Book Antiqua" w:cs="Times New Roman"/>
          <w:bCs/>
          <w:iCs/>
          <w:kern w:val="36"/>
        </w:rPr>
        <w:t>”</w:t>
      </w:r>
      <w:r w:rsidRPr="0075131D">
        <w:rPr>
          <w:rFonts w:ascii="Book Antiqua" w:eastAsia="Times New Roman" w:hAnsi="Book Antiqua" w:cs="Times New Roman"/>
          <w:bCs/>
          <w:iCs/>
          <w:kern w:val="36"/>
        </w:rPr>
        <w:t>, approvato con delibera di Consiglio del 17/10/2013</w:t>
      </w:r>
      <w:r>
        <w:rPr>
          <w:rFonts w:ascii="Book Antiqua" w:eastAsia="Times New Roman" w:hAnsi="Book Antiqua" w:cs="Times New Roman"/>
          <w:bCs/>
          <w:iCs/>
          <w:kern w:val="36"/>
        </w:rPr>
        <w:t>.</w:t>
      </w:r>
    </w:p>
    <w:p w:rsidR="00F77CD2" w:rsidRDefault="00F77CD2" w:rsidP="00F7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eastAsia="Times New Roman" w:hAnsi="Book Antiqua" w:cs="Times New Roman"/>
          <w:bCs/>
          <w:iCs/>
          <w:kern w:val="36"/>
        </w:rPr>
        <w:t>Breve descrizione delle esperienze e delle conoscenze acquisite in materia:</w:t>
      </w:r>
    </w:p>
    <w:p w:rsidR="00F77CD2" w:rsidRDefault="00F77CD2" w:rsidP="00F7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eastAsia="Times New Roman" w:hAnsi="Book Antiqua" w:cs="Times New Roman"/>
          <w:bCs/>
          <w:iCs/>
          <w:kern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CD2" w:rsidRPr="0075131D" w:rsidRDefault="00F77CD2" w:rsidP="00B4095F">
      <w:pPr>
        <w:tabs>
          <w:tab w:val="right" w:pos="9638"/>
        </w:tabs>
        <w:spacing w:before="48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_____________________</w:t>
      </w:r>
      <w:r>
        <w:rPr>
          <w:rFonts w:ascii="Book Antiqua" w:hAnsi="Book Antiqua"/>
        </w:rPr>
        <w:tab/>
        <w:t>Firma ___________________________________</w:t>
      </w:r>
    </w:p>
    <w:sectPr w:rsidR="00F77CD2" w:rsidRPr="0075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B73"/>
    <w:multiLevelType w:val="hybridMultilevel"/>
    <w:tmpl w:val="B344C560"/>
    <w:lvl w:ilvl="0" w:tplc="7ACA3C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4"/>
    <w:rsid w:val="0017758B"/>
    <w:rsid w:val="00337CA4"/>
    <w:rsid w:val="0075131D"/>
    <w:rsid w:val="007B1555"/>
    <w:rsid w:val="00A46DBD"/>
    <w:rsid w:val="00B0641B"/>
    <w:rsid w:val="00B4095F"/>
    <w:rsid w:val="00BB71F5"/>
    <w:rsid w:val="00E25C89"/>
    <w:rsid w:val="00F2119F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1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1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2</cp:revision>
  <dcterms:created xsi:type="dcterms:W3CDTF">2013-10-25T11:09:00Z</dcterms:created>
  <dcterms:modified xsi:type="dcterms:W3CDTF">2013-10-25T11:09:00Z</dcterms:modified>
</cp:coreProperties>
</file>